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A06949" w:rsidP="00A06949" w:rsidRDefault="00A06949" w14:paraId="672A6659" wp14:textId="77777777">
      <w:pPr>
        <w:spacing w:after="0"/>
        <w:jc w:val="center"/>
        <w:rPr>
          <w:sz w:val="24"/>
          <w:szCs w:val="24"/>
        </w:rPr>
      </w:pPr>
    </w:p>
    <w:p xmlns:wp14="http://schemas.microsoft.com/office/word/2010/wordml" w:rsidR="00A06949" w:rsidP="00A06949" w:rsidRDefault="00A06949" w14:paraId="583C4338" wp14:textId="77777777">
      <w:pPr>
        <w:spacing w:after="0"/>
        <w:jc w:val="center"/>
        <w:rPr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Vás srdečně zve</w:t>
      </w:r>
      <w:r>
        <w:rPr>
          <w:rFonts w:cs="Calibri"/>
          <w:sz w:val="24"/>
          <w:szCs w:val="24"/>
        </w:rPr>
        <w:t xml:space="preserve"> </w:t>
      </w:r>
      <w:r w:rsidRPr="00D023AC" w:rsidR="003A20E9">
        <w:rPr>
          <w:sz w:val="24"/>
          <w:szCs w:val="24"/>
        </w:rPr>
        <w:t xml:space="preserve">na přednášku </w:t>
      </w:r>
    </w:p>
    <w:p xmlns:wp14="http://schemas.microsoft.com/office/word/2010/wordml" w:rsidR="00875888" w:rsidP="00A06949" w:rsidRDefault="003A20E9" w14:paraId="775D4CC9" wp14:textId="77777777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v rámci projektu „MAP vzd</w:t>
      </w:r>
      <w:r w:rsidR="00A06949">
        <w:rPr>
          <w:sz w:val="24"/>
          <w:szCs w:val="24"/>
        </w:rPr>
        <w:t xml:space="preserve">ělávání ORP Zábřeh II“ reg. </w:t>
      </w:r>
      <w:proofErr w:type="gramStart"/>
      <w:r w:rsidR="00A06949">
        <w:rPr>
          <w:sz w:val="24"/>
          <w:szCs w:val="24"/>
        </w:rPr>
        <w:t>č.</w:t>
      </w:r>
      <w:proofErr w:type="gramEnd"/>
      <w:r w:rsidR="00A06949">
        <w:rPr>
          <w:sz w:val="24"/>
          <w:szCs w:val="24"/>
        </w:rPr>
        <w:t xml:space="preserve">: </w:t>
      </w:r>
    </w:p>
    <w:p xmlns:wp14="http://schemas.microsoft.com/office/word/2010/wordml" w:rsidRPr="00D023AC" w:rsidR="001D4C7C" w:rsidP="00A06949" w:rsidRDefault="003A20E9" w14:paraId="11DF7404" wp14:textId="77777777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CZ.02.3.68/0.0/0.0/17_047/0008583</w:t>
      </w:r>
    </w:p>
    <w:p xmlns:wp14="http://schemas.microsoft.com/office/word/2010/wordml" w:rsidR="00A06949" w:rsidP="00A06949" w:rsidRDefault="00A06949" w14:paraId="0E76E5AC" wp14:textId="7777777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1" locked="0" layoutInCell="1" allowOverlap="1" wp14:anchorId="24401715" wp14:editId="49C25107">
            <wp:simplePos x="0" y="0"/>
            <wp:positionH relativeFrom="margin">
              <wp:posOffset>22225</wp:posOffset>
            </wp:positionH>
            <wp:positionV relativeFrom="margin">
              <wp:posOffset>807720</wp:posOffset>
            </wp:positionV>
            <wp:extent cx="1249680" cy="1266190"/>
            <wp:effectExtent l="0" t="0" r="7620" b="0"/>
            <wp:wrapTight wrapText="bothSides">
              <wp:wrapPolygon edited="0">
                <wp:start x="0" y="0"/>
                <wp:lineTo x="0" y="21123"/>
                <wp:lineTo x="21402" y="21123"/>
                <wp:lineTo x="2140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3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4414"/>
                    <a:stretch/>
                  </pic:blipFill>
                  <pic:spPr bwMode="auto">
                    <a:xfrm>
                      <a:off x="0" y="0"/>
                      <a:ext cx="1249680" cy="126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211554D">
        <w:rPr/>
        <w:t/>
      </w:r>
    </w:p>
    <w:p xmlns:wp14="http://schemas.microsoft.com/office/word/2010/wordml" w:rsidRPr="00A06949" w:rsidR="003A20E9" w:rsidP="00875888" w:rsidRDefault="003A20E9" w14:paraId="04F31E51" wp14:textId="77777777">
      <w:pPr>
        <w:jc w:val="center"/>
        <w:rPr>
          <w:sz w:val="32"/>
          <w:szCs w:val="32"/>
        </w:rPr>
      </w:pPr>
      <w:r w:rsidRPr="003A20E9">
        <w:rPr>
          <w:color w:val="002060"/>
          <w:sz w:val="56"/>
          <w:szCs w:val="56"/>
        </w:rPr>
        <w:t xml:space="preserve">„Ochutnávka selského </w:t>
      </w:r>
      <w:r w:rsidR="00875888">
        <w:rPr>
          <w:color w:val="002060"/>
          <w:sz w:val="56"/>
          <w:szCs w:val="56"/>
        </w:rPr>
        <w:t>r</w:t>
      </w:r>
      <w:r w:rsidRPr="003A20E9">
        <w:rPr>
          <w:color w:val="002060"/>
          <w:sz w:val="56"/>
          <w:szCs w:val="56"/>
        </w:rPr>
        <w:t>ozumu“</w:t>
      </w:r>
    </w:p>
    <w:p xmlns:wp14="http://schemas.microsoft.com/office/word/2010/wordml" w:rsidRPr="00D023AC" w:rsidR="003A20E9" w:rsidP="00875888" w:rsidRDefault="003A20E9" w14:paraId="091F8694" wp14:textId="07B3A3A4">
      <w:pPr>
        <w:spacing w:before="240"/>
        <w:rPr>
          <w:sz w:val="26"/>
          <w:szCs w:val="26"/>
        </w:rPr>
      </w:pPr>
      <w:r w:rsidRPr="3211554D" w:rsidR="003A20E9">
        <w:rPr>
          <w:b w:val="1"/>
          <w:bCs w:val="1"/>
          <w:sz w:val="26"/>
          <w:szCs w:val="26"/>
        </w:rPr>
        <w:t>Termín konání:</w:t>
      </w:r>
      <w:r w:rsidRPr="3211554D" w:rsidR="003A20E9">
        <w:rPr>
          <w:sz w:val="26"/>
          <w:szCs w:val="26"/>
        </w:rPr>
        <w:t xml:space="preserve"> </w:t>
      </w:r>
      <w:r w:rsidRPr="3211554D" w:rsidR="003A20E9">
        <w:rPr>
          <w:b w:val="1"/>
          <w:bCs w:val="1"/>
          <w:sz w:val="26"/>
          <w:szCs w:val="26"/>
        </w:rPr>
        <w:t>2</w:t>
      </w:r>
      <w:r w:rsidRPr="3211554D" w:rsidR="266DFCB7">
        <w:rPr>
          <w:b w:val="1"/>
          <w:bCs w:val="1"/>
          <w:sz w:val="26"/>
          <w:szCs w:val="26"/>
        </w:rPr>
        <w:t>3.10.</w:t>
      </w:r>
      <w:r w:rsidRPr="3211554D" w:rsidR="003A20E9">
        <w:rPr>
          <w:b w:val="1"/>
          <w:bCs w:val="1"/>
          <w:sz w:val="26"/>
          <w:szCs w:val="26"/>
        </w:rPr>
        <w:t>2020</w:t>
      </w:r>
      <w:r w:rsidRPr="3211554D" w:rsidR="003A20E9">
        <w:rPr>
          <w:sz w:val="26"/>
          <w:szCs w:val="26"/>
        </w:rPr>
        <w:t xml:space="preserve"> od 09:30 do 13:00 </w:t>
      </w:r>
    </w:p>
    <w:p xmlns:wp14="http://schemas.microsoft.com/office/word/2010/wordml" w:rsidRPr="00D023AC" w:rsidR="003A20E9" w:rsidP="003A20E9" w:rsidRDefault="003A20E9" w14:paraId="561BA30E" wp14:textId="77777777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Místo konání:</w:t>
      </w:r>
      <w:r w:rsidRPr="00D023AC">
        <w:rPr>
          <w:sz w:val="26"/>
          <w:szCs w:val="26"/>
        </w:rPr>
        <w:t xml:space="preserve"> Malý přednáškový sál městské knihovny </w:t>
      </w:r>
      <w:proofErr w:type="spellStart"/>
      <w:proofErr w:type="gramStart"/>
      <w:r w:rsidRPr="00D023AC">
        <w:rPr>
          <w:sz w:val="26"/>
          <w:szCs w:val="26"/>
        </w:rPr>
        <w:t>T.G.Masaryka</w:t>
      </w:r>
      <w:proofErr w:type="spellEnd"/>
      <w:proofErr w:type="gramEnd"/>
      <w:r w:rsidRPr="00D023AC">
        <w:rPr>
          <w:sz w:val="26"/>
          <w:szCs w:val="26"/>
        </w:rPr>
        <w:t xml:space="preserve"> Šumperk</w:t>
      </w:r>
    </w:p>
    <w:p xmlns:wp14="http://schemas.microsoft.com/office/word/2010/wordml" w:rsidRPr="00D023AC" w:rsidR="003A20E9" w:rsidP="003A20E9" w:rsidRDefault="003A20E9" w14:paraId="33BE92B5" wp14:textId="77777777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Lektor:</w:t>
      </w:r>
      <w:r w:rsidRPr="00D023AC">
        <w:rPr>
          <w:sz w:val="26"/>
          <w:szCs w:val="26"/>
        </w:rPr>
        <w:t xml:space="preserve"> </w:t>
      </w:r>
      <w:r w:rsidRPr="00C506A2">
        <w:rPr>
          <w:b/>
          <w:color w:val="002060"/>
          <w:sz w:val="26"/>
          <w:szCs w:val="26"/>
        </w:rPr>
        <w:t>PhDr. Marek Herman</w:t>
      </w:r>
      <w:r w:rsidRPr="00D023AC">
        <w:rPr>
          <w:sz w:val="26"/>
          <w:szCs w:val="26"/>
        </w:rPr>
        <w:t>, vysokoškolský pedagog a lektor osobního rozvoje</w:t>
      </w:r>
    </w:p>
    <w:p xmlns:wp14="http://schemas.microsoft.com/office/word/2010/wordml" w:rsidRPr="00D023AC" w:rsidR="003A20E9" w:rsidP="003A20E9" w:rsidRDefault="003A20E9" w14:paraId="266BE9ED" wp14:textId="77777777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Vhodné pro pedagogy:</w:t>
      </w:r>
      <w:r w:rsidRPr="00D023AC">
        <w:rPr>
          <w:sz w:val="26"/>
          <w:szCs w:val="26"/>
        </w:rPr>
        <w:t xml:space="preserve"> MŠ a ZŠ 1. stupně</w:t>
      </w:r>
      <w:bookmarkStart w:name="_GoBack" w:id="0"/>
      <w:bookmarkEnd w:id="0"/>
    </w:p>
    <w:p xmlns:wp14="http://schemas.microsoft.com/office/word/2010/wordml" w:rsidRPr="00D023AC" w:rsidR="003A20E9" w:rsidP="003A20E9" w:rsidRDefault="003A20E9" w14:paraId="2A43DB13" wp14:textId="77777777">
      <w:pPr>
        <w:rPr>
          <w:b/>
          <w:color w:val="000000"/>
          <w:sz w:val="26"/>
          <w:szCs w:val="26"/>
        </w:rPr>
      </w:pPr>
      <w:r w:rsidRPr="00D023AC">
        <w:rPr>
          <w:b/>
          <w:color w:val="000000"/>
          <w:sz w:val="26"/>
          <w:szCs w:val="26"/>
        </w:rPr>
        <w:t xml:space="preserve">Obsah: </w:t>
      </w:r>
    </w:p>
    <w:p xmlns:wp14="http://schemas.microsoft.com/office/word/2010/wordml" w:rsidRPr="00D023AC" w:rsidR="003A20E9" w:rsidP="003A20E9" w:rsidRDefault="003A20E9" w14:paraId="27F7CED3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dozvíte se odborné, přitom však jednoduché a srozumitelné návody a postupy, jak dobře učit, </w:t>
      </w:r>
    </w:p>
    <w:p xmlns:wp14="http://schemas.microsoft.com/office/word/2010/wordml" w:rsidRPr="00D023AC" w:rsidR="003A20E9" w:rsidP="003A20E9" w:rsidRDefault="003A20E9" w14:paraId="1E5AA3D4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jak vybudovat dobrou atmosféru ve třídě nebo doma, </w:t>
      </w:r>
    </w:p>
    <w:p xmlns:wp14="http://schemas.microsoft.com/office/word/2010/wordml" w:rsidRPr="00D023AC" w:rsidR="003A20E9" w:rsidP="003A20E9" w:rsidRDefault="003A20E9" w14:paraId="2ECD5718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>jak zabránit přehlcení dětí i sama sebe,</w:t>
      </w:r>
    </w:p>
    <w:p xmlns:wp14="http://schemas.microsoft.com/office/word/2010/wordml" w:rsidRPr="00D023AC" w:rsidR="003A20E9" w:rsidP="003A20E9" w:rsidRDefault="003A20E9" w14:paraId="06E49B46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>proč se v některých třídách nedá vydržet,</w:t>
      </w:r>
    </w:p>
    <w:p xmlns:wp14="http://schemas.microsoft.com/office/word/2010/wordml" w:rsidRPr="00D023AC" w:rsidR="003A20E9" w:rsidP="003A20E9" w:rsidRDefault="003A20E9" w14:paraId="52C14F2B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proč je tolik učitelů vyčerpaných, </w:t>
      </w:r>
    </w:p>
    <w:p xmlns:wp14="http://schemas.microsoft.com/office/word/2010/wordml" w:rsidRPr="00D023AC" w:rsidR="003A20E9" w:rsidP="003A20E9" w:rsidRDefault="003A20E9" w14:paraId="1CFB78AB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proč někteří rodiče s dětmi zbytečně bojují a jsou z výchovy unavení a otrávení, </w:t>
      </w:r>
    </w:p>
    <w:p xmlns:wp14="http://schemas.microsoft.com/office/word/2010/wordml" w:rsidRPr="00D023AC" w:rsidR="003A20E9" w:rsidP="003A20E9" w:rsidRDefault="003A20E9" w14:paraId="1AEA2C06" wp14:textId="77777777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>budeme mluvit o starých a jednoduchých principech, které budete moci použít v každodenní práci s dětmi, stejně jak v osobním životě</w:t>
      </w:r>
    </w:p>
    <w:p xmlns:wp14="http://schemas.microsoft.com/office/word/2010/wordml" w:rsidR="00A06949" w:rsidP="003A20E9" w:rsidRDefault="00A06949" w14:paraId="0A37501D" wp14:textId="77777777">
      <w:pPr>
        <w:rPr>
          <w:sz w:val="26"/>
          <w:szCs w:val="26"/>
        </w:rPr>
      </w:pPr>
    </w:p>
    <w:p xmlns:wp14="http://schemas.microsoft.com/office/word/2010/wordml" w:rsidR="00A06949" w:rsidP="003A20E9" w:rsidRDefault="00D023AC" w14:paraId="23B31ABE" wp14:textId="70D742F5">
      <w:pPr>
        <w:rPr>
          <w:sz w:val="26"/>
          <w:szCs w:val="26"/>
        </w:rPr>
      </w:pPr>
      <w:r w:rsidRPr="3211554D" w:rsidR="00D023AC">
        <w:rPr>
          <w:b w:val="1"/>
          <w:bCs w:val="1"/>
          <w:sz w:val="26"/>
          <w:szCs w:val="26"/>
        </w:rPr>
        <w:t xml:space="preserve">Uzávěrka přihlášek: </w:t>
      </w:r>
      <w:r w:rsidRPr="3211554D" w:rsidR="00A06949">
        <w:rPr>
          <w:b w:val="1"/>
          <w:bCs w:val="1"/>
          <w:sz w:val="26"/>
          <w:szCs w:val="26"/>
        </w:rPr>
        <w:t xml:space="preserve">15. </w:t>
      </w:r>
      <w:r w:rsidRPr="3211554D" w:rsidR="34C00CC1">
        <w:rPr>
          <w:b w:val="1"/>
          <w:bCs w:val="1"/>
          <w:sz w:val="26"/>
          <w:szCs w:val="26"/>
        </w:rPr>
        <w:t>10</w:t>
      </w:r>
      <w:r w:rsidRPr="3211554D" w:rsidR="00A06949">
        <w:rPr>
          <w:b w:val="1"/>
          <w:bCs w:val="1"/>
          <w:sz w:val="26"/>
          <w:szCs w:val="26"/>
        </w:rPr>
        <w:t>. 2020</w:t>
      </w:r>
      <w:r w:rsidRPr="3211554D" w:rsidR="00A06949">
        <w:rPr>
          <w:sz w:val="26"/>
          <w:szCs w:val="26"/>
        </w:rPr>
        <w:t xml:space="preserve">. </w:t>
      </w:r>
    </w:p>
    <w:p xmlns:wp14="http://schemas.microsoft.com/office/word/2010/wordml" w:rsidRPr="00D023AC" w:rsidR="00D023AC" w:rsidP="003A20E9" w:rsidRDefault="00A06949" w14:paraId="42DA78CD" wp14:textId="77777777">
      <w:pPr>
        <w:rPr>
          <w:sz w:val="26"/>
          <w:szCs w:val="26"/>
        </w:rPr>
      </w:pPr>
      <w:r>
        <w:rPr>
          <w:sz w:val="26"/>
          <w:szCs w:val="26"/>
        </w:rPr>
        <w:t>Počet míst je</w:t>
      </w:r>
      <w:r w:rsidRPr="00D023AC" w:rsidR="00D023AC">
        <w:rPr>
          <w:sz w:val="26"/>
          <w:szCs w:val="26"/>
        </w:rPr>
        <w:t xml:space="preserve"> omezen.</w:t>
      </w:r>
      <w:r>
        <w:rPr>
          <w:sz w:val="26"/>
          <w:szCs w:val="26"/>
        </w:rPr>
        <w:t xml:space="preserve"> O účasti rozhoduje dřívější datum přihlášení.</w:t>
      </w:r>
      <w:r w:rsidRPr="00D023AC" w:rsidR="00D023AC">
        <w:rPr>
          <w:sz w:val="26"/>
          <w:szCs w:val="26"/>
        </w:rPr>
        <w:t xml:space="preserve"> </w:t>
      </w:r>
    </w:p>
    <w:p xmlns:wp14="http://schemas.microsoft.com/office/word/2010/wordml" w:rsidRPr="00D023AC" w:rsidR="00875888" w:rsidP="003A20E9" w:rsidRDefault="003A20E9" w14:paraId="7D5FC779" wp14:textId="77777777">
      <w:pPr>
        <w:rPr>
          <w:sz w:val="26"/>
          <w:szCs w:val="26"/>
        </w:rPr>
      </w:pPr>
      <w:r w:rsidRPr="00D023AC">
        <w:rPr>
          <w:sz w:val="26"/>
          <w:szCs w:val="26"/>
        </w:rPr>
        <w:t xml:space="preserve">Závazné přihlášky vyplňte nejpozději do termínu uzávěrky </w:t>
      </w:r>
      <w:hyperlink w:history="1" r:id="rId9">
        <w:r w:rsidRPr="00875888">
          <w:rPr>
            <w:rStyle w:val="Hypertextovodkaz"/>
            <w:b/>
            <w:color w:val="002060"/>
            <w:sz w:val="32"/>
            <w:szCs w:val="32"/>
          </w:rPr>
          <w:t>ZDE</w:t>
        </w:r>
      </w:hyperlink>
      <w:r w:rsidRPr="00D023AC">
        <w:rPr>
          <w:sz w:val="26"/>
          <w:szCs w:val="26"/>
        </w:rPr>
        <w:t xml:space="preserve">. </w:t>
      </w:r>
    </w:p>
    <w:p xmlns:wp14="http://schemas.microsoft.com/office/word/2010/wordml" w:rsidRPr="00875888" w:rsidR="00D023AC" w:rsidP="00875888" w:rsidRDefault="003A20E9" w14:paraId="2737EB31" wp14:textId="77777777">
      <w:pPr>
        <w:spacing w:before="360" w:after="360"/>
        <w:rPr>
          <w:sz w:val="26"/>
          <w:szCs w:val="26"/>
        </w:rPr>
      </w:pPr>
      <w:r w:rsidRPr="00875888">
        <w:rPr>
          <w:b/>
          <w:sz w:val="26"/>
          <w:szCs w:val="26"/>
        </w:rPr>
        <w:t>Konta</w:t>
      </w:r>
      <w:r w:rsidRPr="00875888" w:rsidR="00D023AC">
        <w:rPr>
          <w:b/>
          <w:sz w:val="26"/>
          <w:szCs w:val="26"/>
        </w:rPr>
        <w:t>ktní osoba:</w:t>
      </w:r>
      <w:r w:rsidRPr="00875888" w:rsidR="00D023AC">
        <w:rPr>
          <w:sz w:val="26"/>
          <w:szCs w:val="26"/>
        </w:rPr>
        <w:t xml:space="preserve"> Ing. Ivica Másilková, masilkova@hornipomoravi.eu, tel: 608 207 414</w:t>
      </w:r>
    </w:p>
    <w:p xmlns:wp14="http://schemas.microsoft.com/office/word/2010/wordml" w:rsidRPr="00875888" w:rsidR="00A06949" w:rsidP="003A20E9" w:rsidRDefault="003A20E9" w14:paraId="7D13C3A6" wp14:textId="77777777">
      <w:pPr>
        <w:rPr>
          <w:sz w:val="24"/>
          <w:szCs w:val="24"/>
        </w:rPr>
      </w:pPr>
      <w:r w:rsidRPr="00875888">
        <w:rPr>
          <w:sz w:val="24"/>
          <w:szCs w:val="24"/>
        </w:rPr>
        <w:t>Na setkání s Vámi se těší projektový tým</w:t>
      </w:r>
      <w:r w:rsidR="00875888">
        <w:rPr>
          <w:sz w:val="24"/>
          <w:szCs w:val="24"/>
        </w:rPr>
        <w:t xml:space="preserve"> MAP</w:t>
      </w:r>
      <w:r w:rsidRPr="00875888">
        <w:rPr>
          <w:sz w:val="24"/>
          <w:szCs w:val="24"/>
        </w:rPr>
        <w:t xml:space="preserve"> a pracovní skupina Rovné příležitosti a management škol </w:t>
      </w:r>
    </w:p>
    <w:p xmlns:wp14="http://schemas.microsoft.com/office/word/2010/wordml" w:rsidRPr="00C506A2" w:rsidR="003A20E9" w:rsidP="00C506A2" w:rsidRDefault="00A06949" w14:paraId="2763FB83" wp14:textId="77777777">
      <w:pPr>
        <w:spacing w:after="0" w:line="240" w:lineRule="auto"/>
        <w:ind w:left="4950" w:hanging="4950"/>
        <w:jc w:val="center"/>
        <w:rPr>
          <w:rFonts w:cs="Calibri"/>
          <w:i/>
        </w:rPr>
      </w:pPr>
      <w:r w:rsidRPr="004340CA">
        <w:rPr>
          <w:rFonts w:cs="Calibri"/>
          <w:i/>
        </w:rPr>
        <w:t>Tento projekt je spolufinancován Evropskou unií a státním rozpočtem ČR</w:t>
      </w:r>
    </w:p>
    <w:sectPr w:rsidRPr="00C506A2" w:rsidR="003A20E9" w:rsidSect="00875888">
      <w:headerReference w:type="default" r:id="rId10"/>
      <w:footerReference w:type="default" r:id="rId11"/>
      <w:pgSz w:w="11906" w:h="16838" w:orient="portrait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05A52" w:rsidP="003A20E9" w:rsidRDefault="00A05A52" w14:paraId="5DAB6C7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05A52" w:rsidP="003A20E9" w:rsidRDefault="00A05A52" w14:paraId="02EB378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C506A2" w:rsidP="00C506A2" w:rsidRDefault="00C506A2" w14:paraId="2041BAD7" wp14:textId="77777777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3F302C26" wp14:editId="7777777">
          <wp:simplePos x="0" y="0"/>
          <wp:positionH relativeFrom="column">
            <wp:posOffset>4396105</wp:posOffset>
          </wp:positionH>
          <wp:positionV relativeFrom="paragraph">
            <wp:posOffset>-173990</wp:posOffset>
          </wp:positionV>
          <wp:extent cx="640080" cy="670560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4" t="22004" r="15913" b="8841"/>
                  <a:stretch/>
                </pic:blipFill>
                <pic:spPr bwMode="auto">
                  <a:xfrm>
                    <a:off x="0" y="0"/>
                    <a:ext cx="64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 w:rsidR="3211554D">
      <w:rPr>
        <w:rFonts w:ascii="Times New Roman" w:hAnsi="Times New Roman"/>
        <w:sz w:val="18"/>
        <w:szCs w:val="18"/>
      </w:rPr>
      <w:t xml:space="preserve">MAS Horní Pomoraví o.p.s., Hlavní 137, 788 33 Hanušovice, IČ: </w:t>
    </w:r>
    <w:r w:rsidRPr="00CE17BE" w:rsidR="3211554D">
      <w:rPr>
        <w:rFonts w:ascii="Times New Roman" w:hAnsi="Times New Roman"/>
        <w:color w:val="000000"/>
        <w:sz w:val="18"/>
        <w:szCs w:val="18"/>
      </w:rPr>
      <w:t>277 77</w:t>
    </w:r>
    <w:r w:rsidR="3211554D">
      <w:rPr>
        <w:rFonts w:ascii="Times New Roman" w:hAnsi="Times New Roman"/>
        <w:color w:val="000000"/>
        <w:sz w:val="18"/>
        <w:szCs w:val="18"/>
      </w:rPr>
      <w:t> </w:t>
    </w:r>
    <w:r w:rsidRPr="00CE17BE" w:rsidR="3211554D">
      <w:rPr>
        <w:rFonts w:ascii="Times New Roman" w:hAnsi="Times New Roman"/>
        <w:color w:val="000000"/>
        <w:sz w:val="18"/>
        <w:szCs w:val="18"/>
      </w:rPr>
      <w:t>146</w:t>
    </w:r>
  </w:p>
  <w:p xmlns:wp14="http://schemas.microsoft.com/office/word/2010/wordml" w:rsidR="00C506A2" w:rsidP="00C506A2" w:rsidRDefault="00C506A2" w14:paraId="60A6E233" wp14:textId="77777777">
    <w:pPr>
      <w:pStyle w:val="Zpat"/>
    </w:pPr>
    <w:hyperlink w:history="1" r:id="rId2">
      <w:r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05A52" w:rsidP="003A20E9" w:rsidRDefault="00A05A52" w14:paraId="6A05A80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05A52" w:rsidP="003A20E9" w:rsidRDefault="00A05A52" w14:paraId="5A39BBE3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3A20E9" w:rsidP="00A06949" w:rsidRDefault="00A06949" w14:paraId="41C8F396" wp14:textId="77777777">
    <w:pPr>
      <w:pStyle w:val="Zhlav"/>
      <w:jc w:val="center"/>
    </w:pPr>
    <w:r w:rsidRPr="00A120FE">
      <w:rPr>
        <w:noProof/>
        <w:lang w:eastAsia="cs-CZ"/>
      </w:rPr>
      <w:drawing>
        <wp:inline xmlns:wp14="http://schemas.microsoft.com/office/word/2010/wordprocessingDrawing" distT="0" distB="0" distL="0" distR="0" wp14:anchorId="31329B48" wp14:editId="7777777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1D4C7C"/>
    <w:rsid w:val="003A20E9"/>
    <w:rsid w:val="00875888"/>
    <w:rsid w:val="00893453"/>
    <w:rsid w:val="00A05A52"/>
    <w:rsid w:val="00A06949"/>
    <w:rsid w:val="00AD5C18"/>
    <w:rsid w:val="00C506A2"/>
    <w:rsid w:val="00CA29B0"/>
    <w:rsid w:val="00D023AC"/>
    <w:rsid w:val="266DFCB7"/>
    <w:rsid w:val="3211554D"/>
    <w:rsid w:val="34C0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FB5EB"/>
  <w15:chartTrackingRefBased/>
  <w15:docId w15:val="{B19E8667-1B21-449D-B68A-CBFBD09A4C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hdphoto" Target="media/hdphoto1.wdp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docs.google.com/forms/d/1gxu2UjkY1IWiocFGD8QEI92i5P_Nx7ULyMKPWPegw7g/edit?usp=sharing" TargetMode="Externa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maskahp@outlook.cz</dc:creator>
  <keywords/>
  <dc:description/>
  <lastModifiedBy>Pavla Juřinová</lastModifiedBy>
  <revision>3</revision>
  <dcterms:created xsi:type="dcterms:W3CDTF">2020-01-29T11:33:00.0000000Z</dcterms:created>
  <dcterms:modified xsi:type="dcterms:W3CDTF">2020-09-14T09:45:51.3860800Z</dcterms:modified>
</coreProperties>
</file>